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35" w:rsidRPr="00D01335" w:rsidRDefault="00D01335" w:rsidP="00D01335">
      <w:pPr>
        <w:jc w:val="center"/>
        <w:rPr>
          <w:sz w:val="32"/>
          <w:szCs w:val="32"/>
        </w:rPr>
      </w:pPr>
      <w:r w:rsidRPr="00D01335">
        <w:rPr>
          <w:rFonts w:hint="eastAsia"/>
          <w:sz w:val="32"/>
          <w:szCs w:val="32"/>
        </w:rPr>
        <w:t>主要部件参数要求</w:t>
      </w:r>
    </w:p>
    <w:p w:rsidR="00D01335" w:rsidRPr="00D01335" w:rsidRDefault="00D01335" w:rsidP="00D01335">
      <w:pPr>
        <w:jc w:val="left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一、手术室中央控制屏含箱体（个别尺寸按现场</w:t>
      </w:r>
      <w:r w:rsidR="004C5F2E">
        <w:rPr>
          <w:rFonts w:asciiTheme="minorEastAsia" w:hAnsiTheme="minorEastAsia" w:hint="eastAsia"/>
          <w:sz w:val="24"/>
          <w:szCs w:val="24"/>
        </w:rPr>
        <w:t>实际</w:t>
      </w:r>
      <w:r w:rsidRPr="00D01335">
        <w:rPr>
          <w:rFonts w:asciiTheme="minorEastAsia" w:hAnsiTheme="minorEastAsia" w:hint="eastAsia"/>
          <w:sz w:val="24"/>
          <w:szCs w:val="24"/>
        </w:rPr>
        <w:t>需求，可微调）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处理器:≥Cortex-A</w:t>
      </w:r>
      <w:r w:rsidR="007F2568">
        <w:rPr>
          <w:rFonts w:asciiTheme="minorEastAsia" w:hAnsiTheme="minorEastAsia" w:hint="eastAsia"/>
          <w:sz w:val="24"/>
          <w:szCs w:val="24"/>
        </w:rPr>
        <w:t>9</w:t>
      </w:r>
      <w:r w:rsidRPr="00D01335">
        <w:rPr>
          <w:rFonts w:asciiTheme="minorEastAsia" w:hAnsiTheme="minorEastAsia" w:hint="eastAsia"/>
          <w:sz w:val="24"/>
          <w:szCs w:val="24"/>
        </w:rPr>
        <w:t>四核处理器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内存: ≥2GB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系统: Android 5.1.1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分辨率: ≥1920x1080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显示尺寸:32寸;显示界面6联，北京时间、麻醉时间、手术时间、空调控制设置、空调温湿度显示、空调过滤器压差报警、电话呼叫、背景音乐、照明、无影灯、观片灯电源控制、气体压力报警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  <w:r w:rsidRPr="00D01335">
        <w:rPr>
          <w:rFonts w:asciiTheme="minorEastAsia" w:hAnsiTheme="minorEastAsia" w:hint="eastAsia"/>
          <w:sz w:val="24"/>
          <w:szCs w:val="24"/>
        </w:rPr>
        <w:tab/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屏幕比例:16:9(宽屏)</w:t>
      </w:r>
      <w:r w:rsidR="00A109B6" w:rsidRPr="00A109B6">
        <w:rPr>
          <w:rFonts w:asciiTheme="minorEastAsia" w:hAnsiTheme="minorEastAsia" w:hint="eastAsia"/>
          <w:sz w:val="24"/>
          <w:szCs w:val="24"/>
        </w:rPr>
        <w:t xml:space="preserve"> 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背光类型:LED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触摸类型:电容屏，10点触控</w:t>
      </w:r>
      <w:r w:rsidR="00A109B6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A109B6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D01335">
        <w:rPr>
          <w:rFonts w:asciiTheme="minorEastAsia" w:hAnsiTheme="minorEastAsia" w:hint="eastAsia"/>
          <w:sz w:val="24"/>
          <w:szCs w:val="24"/>
        </w:rPr>
        <w:t>.</w:t>
      </w:r>
      <w:r w:rsidR="00D01335" w:rsidRPr="00D01335">
        <w:rPr>
          <w:rFonts w:asciiTheme="minorEastAsia" w:hAnsiTheme="minorEastAsia" w:hint="eastAsia"/>
          <w:sz w:val="24"/>
          <w:szCs w:val="24"/>
        </w:rPr>
        <w:t>喇叭:内置俩个喇叭,立体环绕,声音大小可调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表面处理:采用高透钢化玻璃全贴合的电容触控技术，表面平整且耐磨，防刮,防爆,可消毒擦拭</w:t>
      </w:r>
      <w:r w:rsidR="00AB63B3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接口千兆网口，3.5音频接口，3个RS485，2个 USB,TF卡,WIFI,蓝牙</w:t>
      </w:r>
      <w:r w:rsidR="00AB63B3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硬盘:</w:t>
      </w:r>
      <w:r w:rsidR="00AB63B3" w:rsidRPr="00AB63B3">
        <w:rPr>
          <w:rFonts w:asciiTheme="minorEastAsia" w:hAnsiTheme="minorEastAsia" w:hint="eastAsia"/>
          <w:sz w:val="24"/>
          <w:szCs w:val="24"/>
        </w:rPr>
        <w:t xml:space="preserve"> </w:t>
      </w:r>
      <w:r w:rsidR="00AB63B3" w:rsidRPr="00D01335">
        <w:rPr>
          <w:rFonts w:asciiTheme="minorEastAsia" w:hAnsiTheme="minorEastAsia" w:hint="eastAsia"/>
          <w:sz w:val="24"/>
          <w:szCs w:val="24"/>
        </w:rPr>
        <w:t>≥</w:t>
      </w:r>
      <w:r w:rsidRPr="00D01335">
        <w:rPr>
          <w:rFonts w:asciiTheme="minorEastAsia" w:hAnsiTheme="minorEastAsia" w:hint="eastAsia"/>
          <w:sz w:val="24"/>
          <w:szCs w:val="24"/>
        </w:rPr>
        <w:t>8GB</w:t>
      </w:r>
      <w:r w:rsidR="00AB63B3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电源100-240V交流，50-60Hz，功率最大75W</w:t>
      </w:r>
      <w:r w:rsidR="00AB63B3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工作温湿度:0-40°C，10-80%</w:t>
      </w:r>
      <w:r w:rsidR="00AB63B3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安装方式:嵌入式/外挂式</w:t>
      </w:r>
      <w:r w:rsidR="00AB63B3">
        <w:rPr>
          <w:rFonts w:asciiTheme="minorEastAsia" w:hAnsiTheme="minorEastAsia" w:hint="eastAsia"/>
          <w:sz w:val="24"/>
          <w:szCs w:val="24"/>
        </w:rPr>
        <w:t>；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1</w:t>
      </w:r>
      <w:r w:rsidR="00A109B6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D01335">
        <w:rPr>
          <w:rFonts w:asciiTheme="minorEastAsia" w:hAnsiTheme="minorEastAsia" w:hint="eastAsia"/>
          <w:sz w:val="24"/>
          <w:szCs w:val="24"/>
        </w:rPr>
        <w:t>安装尺寸≥</w:t>
      </w:r>
      <w:r w:rsidR="00B2721D">
        <w:rPr>
          <w:rFonts w:asciiTheme="minorEastAsia" w:hAnsiTheme="minorEastAsia" w:hint="eastAsia"/>
          <w:sz w:val="24"/>
          <w:szCs w:val="24"/>
        </w:rPr>
        <w:t>宽</w:t>
      </w:r>
      <w:r w:rsidRPr="00D01335">
        <w:rPr>
          <w:rFonts w:asciiTheme="minorEastAsia" w:hAnsiTheme="minorEastAsia" w:hint="eastAsia"/>
          <w:sz w:val="24"/>
          <w:szCs w:val="24"/>
        </w:rPr>
        <w:t>900</w:t>
      </w:r>
      <w:r w:rsidR="00B2721D">
        <w:rPr>
          <w:rFonts w:asciiTheme="minorEastAsia" w:hAnsiTheme="minorEastAsia" w:hint="eastAsia"/>
          <w:sz w:val="24"/>
          <w:szCs w:val="24"/>
        </w:rPr>
        <w:t>MM</w:t>
      </w:r>
      <w:r w:rsidRPr="00D01335">
        <w:rPr>
          <w:rFonts w:asciiTheme="minorEastAsia" w:hAnsiTheme="minorEastAsia" w:hint="eastAsia"/>
          <w:sz w:val="24"/>
          <w:szCs w:val="24"/>
        </w:rPr>
        <w:t>*</w:t>
      </w:r>
      <w:r w:rsidR="00B2721D">
        <w:rPr>
          <w:rFonts w:asciiTheme="minorEastAsia" w:hAnsiTheme="minorEastAsia" w:hint="eastAsia"/>
          <w:sz w:val="24"/>
          <w:szCs w:val="24"/>
        </w:rPr>
        <w:t>厚</w:t>
      </w:r>
      <w:r w:rsidR="00053B3C">
        <w:rPr>
          <w:rFonts w:asciiTheme="minorEastAsia" w:hAnsiTheme="minorEastAsia" w:hint="eastAsia"/>
          <w:sz w:val="24"/>
          <w:szCs w:val="24"/>
        </w:rPr>
        <w:t>3</w:t>
      </w:r>
      <w:r w:rsidR="00B2721D">
        <w:rPr>
          <w:rFonts w:asciiTheme="minorEastAsia" w:hAnsiTheme="minorEastAsia" w:hint="eastAsia"/>
          <w:sz w:val="24"/>
          <w:szCs w:val="24"/>
        </w:rPr>
        <w:t>50MM</w:t>
      </w:r>
      <w:r w:rsidRPr="00D01335">
        <w:rPr>
          <w:rFonts w:asciiTheme="minorEastAsia" w:hAnsiTheme="minorEastAsia" w:hint="eastAsia"/>
          <w:sz w:val="24"/>
          <w:szCs w:val="24"/>
        </w:rPr>
        <w:t>*</w:t>
      </w:r>
      <w:r w:rsidR="00B2721D">
        <w:rPr>
          <w:rFonts w:asciiTheme="minorEastAsia" w:hAnsiTheme="minorEastAsia" w:hint="eastAsia"/>
          <w:sz w:val="24"/>
          <w:szCs w:val="24"/>
        </w:rPr>
        <w:t>高</w:t>
      </w:r>
      <w:r w:rsidR="00053B3C">
        <w:rPr>
          <w:rFonts w:asciiTheme="minorEastAsia" w:hAnsiTheme="minorEastAsia" w:hint="eastAsia"/>
          <w:sz w:val="24"/>
          <w:szCs w:val="24"/>
        </w:rPr>
        <w:t>17</w:t>
      </w:r>
      <w:bookmarkStart w:id="0" w:name="_GoBack"/>
      <w:bookmarkEnd w:id="0"/>
      <w:r w:rsidR="00B2721D">
        <w:rPr>
          <w:rFonts w:asciiTheme="minorEastAsia" w:hAnsiTheme="minorEastAsia" w:hint="eastAsia"/>
          <w:sz w:val="24"/>
          <w:szCs w:val="24"/>
        </w:rPr>
        <w:t>00</w:t>
      </w:r>
      <w:r w:rsidRPr="00D01335">
        <w:rPr>
          <w:rFonts w:asciiTheme="minorEastAsia" w:hAnsiTheme="minorEastAsia" w:hint="eastAsia"/>
          <w:sz w:val="24"/>
          <w:szCs w:val="24"/>
        </w:rPr>
        <w:t xml:space="preserve"> mm</w:t>
      </w:r>
      <w:r>
        <w:rPr>
          <w:rFonts w:asciiTheme="minorEastAsia" w:hAnsiTheme="minorEastAsia" w:hint="eastAsia"/>
          <w:sz w:val="24"/>
          <w:szCs w:val="24"/>
        </w:rPr>
        <w:t xml:space="preserve"> （按现场</w:t>
      </w:r>
      <w:r w:rsidR="004C5F2E">
        <w:rPr>
          <w:rFonts w:asciiTheme="minorEastAsia" w:hAnsiTheme="minorEastAsia" w:hint="eastAsia"/>
          <w:sz w:val="24"/>
          <w:szCs w:val="24"/>
        </w:rPr>
        <w:t>实际</w:t>
      </w:r>
      <w:r>
        <w:rPr>
          <w:rFonts w:asciiTheme="minorEastAsia" w:hAnsiTheme="minorEastAsia" w:hint="eastAsia"/>
          <w:sz w:val="24"/>
          <w:szCs w:val="24"/>
        </w:rPr>
        <w:t>尺寸</w:t>
      </w:r>
      <w:r w:rsidR="004C5F2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可微调）</w:t>
      </w:r>
      <w:r w:rsidR="00AB63B3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二、手术室内嵌不锈钢箱体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 xml:space="preserve">1.不锈钢材质采用≥0.8mm 304 不锈钢板  </w:t>
      </w:r>
    </w:p>
    <w:p w:rsidR="00D01335" w:rsidRPr="00D01335" w:rsidRDefault="00D01335" w:rsidP="00D013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335">
        <w:rPr>
          <w:rFonts w:asciiTheme="minorEastAsia" w:hAnsiTheme="minorEastAsia" w:hint="eastAsia"/>
          <w:sz w:val="24"/>
          <w:szCs w:val="24"/>
        </w:rPr>
        <w:t>2.玻璃采用钢化玻璃</w:t>
      </w:r>
    </w:p>
    <w:sectPr w:rsidR="00D01335" w:rsidRPr="00D0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B4"/>
    <w:rsid w:val="000070E6"/>
    <w:rsid w:val="00053B3C"/>
    <w:rsid w:val="00090DDD"/>
    <w:rsid w:val="000A27CE"/>
    <w:rsid w:val="0014455F"/>
    <w:rsid w:val="001808A9"/>
    <w:rsid w:val="001D6931"/>
    <w:rsid w:val="001E544B"/>
    <w:rsid w:val="001F7571"/>
    <w:rsid w:val="002E29C4"/>
    <w:rsid w:val="00302777"/>
    <w:rsid w:val="0040733E"/>
    <w:rsid w:val="00415575"/>
    <w:rsid w:val="004554EE"/>
    <w:rsid w:val="004B4FA4"/>
    <w:rsid w:val="004C5F2E"/>
    <w:rsid w:val="005A160E"/>
    <w:rsid w:val="005B49A5"/>
    <w:rsid w:val="006B600A"/>
    <w:rsid w:val="006D30B4"/>
    <w:rsid w:val="0071062C"/>
    <w:rsid w:val="0071296D"/>
    <w:rsid w:val="0072017C"/>
    <w:rsid w:val="00722944"/>
    <w:rsid w:val="007266B4"/>
    <w:rsid w:val="007B5B1E"/>
    <w:rsid w:val="007C0E1A"/>
    <w:rsid w:val="007D709F"/>
    <w:rsid w:val="007F2568"/>
    <w:rsid w:val="0082263F"/>
    <w:rsid w:val="00957F47"/>
    <w:rsid w:val="00980520"/>
    <w:rsid w:val="00993076"/>
    <w:rsid w:val="009A6DE2"/>
    <w:rsid w:val="009A7FD1"/>
    <w:rsid w:val="009B3D7E"/>
    <w:rsid w:val="00A109B6"/>
    <w:rsid w:val="00AA5B3D"/>
    <w:rsid w:val="00AB63B3"/>
    <w:rsid w:val="00AC2414"/>
    <w:rsid w:val="00AE0067"/>
    <w:rsid w:val="00B048DB"/>
    <w:rsid w:val="00B2721D"/>
    <w:rsid w:val="00BE52C7"/>
    <w:rsid w:val="00C108D6"/>
    <w:rsid w:val="00C6772E"/>
    <w:rsid w:val="00D01335"/>
    <w:rsid w:val="00D227B8"/>
    <w:rsid w:val="00DA7A43"/>
    <w:rsid w:val="00DD5AE1"/>
    <w:rsid w:val="00E07AB8"/>
    <w:rsid w:val="00E2323C"/>
    <w:rsid w:val="00E75737"/>
    <w:rsid w:val="00E92CCC"/>
    <w:rsid w:val="00EE21F8"/>
    <w:rsid w:val="00EF613B"/>
    <w:rsid w:val="00F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邓小争</dc:creator>
  <cp:keywords/>
  <dc:description/>
  <cp:lastModifiedBy>邓小争</cp:lastModifiedBy>
  <cp:revision>8</cp:revision>
  <dcterms:created xsi:type="dcterms:W3CDTF">2024-09-10T01:04:00Z</dcterms:created>
  <dcterms:modified xsi:type="dcterms:W3CDTF">2024-09-13T04:00:00Z</dcterms:modified>
</cp:coreProperties>
</file>