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ind w:right="-517"/>
        <w:rPr>
          <w:rFonts w:ascii="宋体" w:hAnsi="宋体" w:cs="宋体"/>
          <w:bCs/>
          <w:color w:val="000033"/>
          <w:kern w:val="0"/>
          <w:sz w:val="28"/>
          <w:szCs w:val="28"/>
        </w:rPr>
      </w:pPr>
      <w:bookmarkStart w:id="0" w:name="_GoBack"/>
      <w:r>
        <w:rPr>
          <w:rFonts w:hint="eastAsia" w:ascii="宋体" w:hAnsi="宋体" w:cs="宋体"/>
          <w:bCs/>
          <w:color w:val="000033"/>
          <w:kern w:val="0"/>
          <w:sz w:val="28"/>
          <w:szCs w:val="28"/>
        </w:rPr>
        <w:t>附件1：</w:t>
      </w:r>
    </w:p>
    <w:p>
      <w:pPr>
        <w:widowControl/>
        <w:snapToGrid w:val="0"/>
        <w:spacing w:line="560" w:lineRule="exact"/>
        <w:ind w:right="-517"/>
        <w:jc w:val="center"/>
        <w:rPr>
          <w:rFonts w:ascii="方正小标宋简体" w:hAnsi="Calibri" w:eastAsia="方正小标宋简体"/>
          <w:sz w:val="44"/>
          <w:szCs w:val="44"/>
        </w:rPr>
      </w:pPr>
      <w:r>
        <w:rPr>
          <w:rFonts w:hint="eastAsia" w:ascii="方正小标宋简体" w:hAnsi="Calibri" w:eastAsia="方正小标宋简体"/>
          <w:sz w:val="44"/>
          <w:szCs w:val="44"/>
        </w:rPr>
        <w:t>法定代表人授权委托书</w:t>
      </w:r>
    </w:p>
    <w:bookmarkEnd w:id="0"/>
    <w:p>
      <w:pPr>
        <w:widowControl/>
        <w:snapToGrid w:val="0"/>
        <w:spacing w:line="560" w:lineRule="exact"/>
        <w:ind w:right="-517"/>
        <w:jc w:val="center"/>
        <w:rPr>
          <w:rFonts w:ascii="方正小标宋简体" w:hAnsi="Calibri" w:eastAsia="方正小标宋简体"/>
          <w:sz w:val="44"/>
          <w:szCs w:val="44"/>
        </w:rPr>
      </w:pPr>
    </w:p>
    <w:p>
      <w:pPr>
        <w:widowControl/>
        <w:snapToGrid w:val="0"/>
        <w:spacing w:before="100" w:beforeAutospacing="1" w:after="100" w:afterAutospacing="1" w:line="560" w:lineRule="exact"/>
        <w:rPr>
          <w:rFonts w:ascii="宋体" w:hAnsi="宋体" w:cs="宋体"/>
          <w:b/>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560" w:lineRule="exact"/>
        <w:ind w:firstLine="480" w:firstLineChars="20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（被授权人的姓名、职务）为本公司的合法代理人，以本公司名义负责处理本次湛江中心医院定点审计服务项目报价事务。</w:t>
      </w:r>
    </w:p>
    <w:p>
      <w:pPr>
        <w:widowControl/>
        <w:snapToGrid w:val="0"/>
        <w:spacing w:before="100" w:beforeAutospacing="1" w:after="100" w:afterAutospacing="1" w:line="560" w:lineRule="exact"/>
        <w:ind w:firstLine="480" w:firstLineChars="200"/>
        <w:rPr>
          <w:rFonts w:ascii="宋体" w:hAnsi="宋体" w:cs="宋体"/>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w:t>
      </w:r>
      <w:r>
        <w:rPr>
          <w:rFonts w:hint="eastAsia" w:ascii="宋体" w:hAnsi="宋体" w:cs="宋体"/>
          <w:kern w:val="0"/>
          <w:sz w:val="24"/>
        </w:rPr>
        <w:t>效，</w:t>
      </w:r>
      <w:r>
        <w:rPr>
          <w:rFonts w:hint="eastAsia" w:ascii="宋体" w:hAnsi="宋体"/>
          <w:sz w:val="24"/>
        </w:rPr>
        <w:t>有效至</w:t>
      </w:r>
      <w:r>
        <w:rPr>
          <w:rFonts w:hint="eastAsia" w:ascii="宋体" w:hAnsi="宋体" w:cs="宋体"/>
          <w:kern w:val="0"/>
          <w:sz w:val="24"/>
          <w:u w:val="single"/>
        </w:rPr>
        <w:t>  </w:t>
      </w:r>
      <w:r>
        <w:rPr>
          <w:rFonts w:hint="eastAsia" w:ascii="宋体" w:hAnsi="宋体" w:cs="宋体"/>
          <w:kern w:val="0"/>
          <w:sz w:val="24"/>
        </w:rPr>
        <w:t>年</w:t>
      </w:r>
      <w:r>
        <w:rPr>
          <w:rFonts w:hint="eastAsia" w:ascii="宋体" w:hAnsi="宋体" w:cs="宋体"/>
          <w:kern w:val="0"/>
          <w:sz w:val="24"/>
          <w:u w:val="single"/>
        </w:rPr>
        <w:t>  </w:t>
      </w:r>
      <w:r>
        <w:rPr>
          <w:rFonts w:hint="eastAsia" w:ascii="宋体" w:hAnsi="宋体" w:cs="宋体"/>
          <w:kern w:val="0"/>
          <w:sz w:val="24"/>
        </w:rPr>
        <w:t>月</w:t>
      </w:r>
      <w:r>
        <w:rPr>
          <w:rFonts w:hint="eastAsia" w:ascii="宋体" w:hAnsi="宋体" w:cs="宋体"/>
          <w:kern w:val="0"/>
          <w:sz w:val="24"/>
          <w:u w:val="single"/>
        </w:rPr>
        <w:t>  </w:t>
      </w:r>
      <w:r>
        <w:rPr>
          <w:rFonts w:hint="eastAsia" w:ascii="宋体" w:hAnsi="宋体" w:cs="宋体"/>
          <w:kern w:val="0"/>
          <w:sz w:val="24"/>
        </w:rPr>
        <w:t>日，特此声明。</w:t>
      </w:r>
      <w:r>
        <w:rPr>
          <w:rFonts w:ascii="宋体" w:hAnsi="宋体" w:cs="宋体"/>
          <w:kern w:val="0"/>
          <w:sz w:val="24"/>
        </w:rPr>
        <w:t> </w:t>
      </w:r>
    </w:p>
    <w:p>
      <w:pPr>
        <w:widowControl/>
        <w:snapToGrid w:val="0"/>
        <w:spacing w:before="100" w:beforeAutospacing="1" w:after="100" w:afterAutospacing="1" w:line="560" w:lineRule="exact"/>
        <w:ind w:firstLine="480" w:firstLineChars="200"/>
        <w:rPr>
          <w:rFonts w:ascii="宋体" w:hAnsi="宋体" w:cs="宋体"/>
          <w:kern w:val="0"/>
          <w:sz w:val="24"/>
        </w:rPr>
      </w:pPr>
      <w:r>
        <w:rPr>
          <w:rFonts w:hint="eastAsia" w:ascii="宋体" w:hAnsi="宋体" w:cs="宋体"/>
          <w:kern w:val="0"/>
          <w:sz w:val="24"/>
        </w:rPr>
        <w:t>投标公司法定代表人签字（</w:t>
      </w:r>
      <w:r>
        <w:rPr>
          <w:rFonts w:hint="eastAsia" w:ascii="宋体" w:hAnsi="宋体"/>
          <w:sz w:val="24"/>
        </w:rPr>
        <w:t>亲笔</w:t>
      </w:r>
      <w:r>
        <w:rPr>
          <w:rFonts w:hint="eastAsia" w:ascii="宋体" w:hAnsi="宋体" w:cs="宋体"/>
          <w:kern w:val="0"/>
          <w:sz w:val="24"/>
        </w:rPr>
        <w:t>）</w:t>
      </w:r>
      <w:r>
        <w:rPr>
          <w:rFonts w:hint="eastAsia" w:ascii="宋体" w:hAnsi="宋体" w:cs="宋体"/>
          <w:snapToGrid w:val="0"/>
          <w:kern w:val="0"/>
          <w:sz w:val="24"/>
        </w:rPr>
        <w:t>：</w:t>
      </w:r>
      <w:r>
        <w:rPr>
          <w:rFonts w:hint="eastAsia" w:ascii="宋体" w:hAnsi="宋体" w:cs="宋体"/>
          <w:kern w:val="0"/>
          <w:sz w:val="24"/>
          <w:u w:val="single"/>
        </w:rPr>
        <w:t xml:space="preserve">                  </w:t>
      </w:r>
    </w:p>
    <w:p>
      <w:pPr>
        <w:widowControl/>
        <w:snapToGrid w:val="0"/>
        <w:spacing w:before="100" w:beforeAutospacing="1" w:after="100" w:afterAutospacing="1" w:line="560" w:lineRule="exact"/>
        <w:ind w:firstLine="480" w:firstLineChars="200"/>
        <w:rPr>
          <w:rFonts w:ascii="宋体" w:hAnsi="宋体" w:cs="宋体"/>
          <w:kern w:val="0"/>
          <w:sz w:val="24"/>
        </w:rPr>
      </w:pPr>
      <w:r>
        <w:rPr>
          <w:rFonts w:hint="eastAsia" w:ascii="宋体" w:hAnsi="宋体" w:cs="宋体"/>
          <w:kern w:val="0"/>
          <w:sz w:val="24"/>
        </w:rPr>
        <w:t>被授权人签字(亲</w:t>
      </w:r>
      <w:r>
        <w:rPr>
          <w:rFonts w:hint="eastAsia" w:ascii="宋体" w:hAnsi="宋体"/>
          <w:sz w:val="24"/>
        </w:rPr>
        <w:t>笔</w:t>
      </w:r>
      <w:r>
        <w:rPr>
          <w:rFonts w:hint="eastAsia" w:ascii="宋体" w:hAnsi="宋体" w:cs="宋体"/>
          <w:kern w:val="0"/>
          <w:sz w:val="24"/>
        </w:rPr>
        <w:t>）</w:t>
      </w:r>
      <w:r>
        <w:rPr>
          <w:rFonts w:hint="eastAsia" w:ascii="宋体" w:hAnsi="宋体" w:cs="宋体"/>
          <w:snapToGrid w:val="0"/>
          <w:kern w:val="0"/>
          <w:sz w:val="24"/>
        </w:rPr>
        <w:t>：</w:t>
      </w:r>
      <w:r>
        <w:rPr>
          <w:rFonts w:hint="eastAsia" w:ascii="宋体" w:hAnsi="宋体" w:cs="宋体"/>
          <w:kern w:val="0"/>
          <w:sz w:val="24"/>
          <w:u w:val="single"/>
        </w:rPr>
        <w:t>                  </w:t>
      </w:r>
    </w:p>
    <w:p>
      <w:pPr>
        <w:widowControl/>
        <w:snapToGrid w:val="0"/>
        <w:spacing w:before="100" w:beforeAutospacing="1" w:after="100" w:afterAutospacing="1" w:line="560" w:lineRule="exact"/>
        <w:ind w:firstLine="480" w:firstLineChars="200"/>
        <w:rPr>
          <w:rFonts w:ascii="宋体" w:hAnsi="宋体" w:cs="宋体"/>
          <w:color w:val="000033"/>
          <w:kern w:val="0"/>
          <w:sz w:val="24"/>
          <w:u w:val="single"/>
        </w:rPr>
      </w:pPr>
      <w:r>
        <w:rPr>
          <w:rFonts w:hint="eastAsia" w:ascii="宋体" w:hAnsi="宋体" w:cs="宋体"/>
          <w:kern w:val="0"/>
          <w:sz w:val="24"/>
        </w:rPr>
        <w:t>企业公章：</w:t>
      </w:r>
      <w:r>
        <w:rPr>
          <w:rFonts w:hint="eastAsia" w:ascii="宋体" w:hAnsi="宋体" w:cs="宋体"/>
          <w:kern w:val="0"/>
          <w:sz w:val="24"/>
          <w:u w:val="single"/>
        </w:rPr>
        <w:t>                 </w:t>
      </w:r>
      <w:r>
        <w:rPr>
          <w:rFonts w:hint="eastAsia" w:ascii="宋体" w:hAnsi="宋体" w:cs="宋体"/>
          <w:color w:val="000033"/>
          <w:kern w:val="0"/>
          <w:sz w:val="24"/>
          <w:u w:val="singl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8DCE8CD-95DB-4EF5-B2A7-83CABB33FAF8}"/>
  </w:font>
  <w:font w:name="方正小标宋简体">
    <w:panose1 w:val="02000000000000000000"/>
    <w:charset w:val="86"/>
    <w:family w:val="auto"/>
    <w:pitch w:val="default"/>
    <w:sig w:usb0="00000001" w:usb1="08000000" w:usb2="00000000" w:usb3="00000000" w:csb0="00040000" w:csb1="00000000"/>
    <w:embedRegular r:id="rId2" w:fontKey="{DD6B38BF-D9E0-4959-A259-FBA18BF5AAC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3N2I3NmIxYjZhNTIxNDdlNzNiNzVlOTBlMzg4ZGIifQ=="/>
  </w:docVars>
  <w:rsids>
    <w:rsidRoot w:val="37BE5958"/>
    <w:rsid w:val="37BE5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2023-02-28T05:14:00Z</dcterms:created>
  <dc:creator>郑帅</dc:creator>
  <cp:lastModifiedBy>郑帅</cp:lastModifiedBy>
  <dcterms:modified xsi:type="dcterms:W3CDTF">2023-02-28T05:14:45Z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B80CAF73EC204914AB7C19A7AC420A8E</vt:lpwstr>
  </property>
</Properties>
</file>